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F36" w:rsidRPr="00852C63" w:rsidRDefault="00852C63" w:rsidP="00852C63">
      <w:pPr>
        <w:spacing w:after="0" w:line="240" w:lineRule="auto"/>
        <w:rPr>
          <w:b/>
          <w:noProof/>
          <w:sz w:val="44"/>
          <w:szCs w:val="44"/>
        </w:rPr>
      </w:pPr>
      <w:r w:rsidRPr="00852C63">
        <w:rPr>
          <w:b/>
          <w:noProof/>
          <w:sz w:val="44"/>
          <w:szCs w:val="44"/>
        </w:rPr>
        <w:t>‘Bubble baby’ stem cell treatment looks like a cure</w:t>
      </w:r>
    </w:p>
    <w:p w:rsidR="00852C63" w:rsidRPr="00852C63" w:rsidRDefault="00852C63">
      <w:pPr>
        <w:rPr>
          <w:rStyle w:val="time"/>
          <w:rFonts w:ascii="Georgia" w:hAnsi="Georgia"/>
          <w:i/>
          <w:iCs/>
          <w:noProof/>
          <w:color w:val="666666"/>
          <w:sz w:val="20"/>
          <w:szCs w:val="20"/>
          <w:shd w:val="clear" w:color="auto" w:fill="FFFFFF"/>
        </w:rPr>
      </w:pPr>
      <w:r w:rsidRPr="00852C63">
        <w:rPr>
          <w:rStyle w:val="by"/>
          <w:rFonts w:ascii="Georgia" w:hAnsi="Georgia"/>
          <w:i/>
          <w:iCs/>
          <w:noProof/>
          <w:color w:val="666666"/>
          <w:sz w:val="20"/>
          <w:szCs w:val="20"/>
          <w:shd w:val="clear" w:color="auto" w:fill="FFFFFF"/>
        </w:rPr>
        <w:t>By</w:t>
      </w:r>
      <w:r w:rsidRPr="00852C63">
        <w:rPr>
          <w:rStyle w:val="apple-converted-space"/>
          <w:rFonts w:ascii="Helvetica" w:hAnsi="Helvetica" w:cs="Helvetica"/>
          <w:noProof/>
          <w:color w:val="202022"/>
          <w:shd w:val="clear" w:color="auto" w:fill="FFFFFF"/>
        </w:rPr>
        <w:t> </w:t>
      </w:r>
      <w:r w:rsidRPr="00852C63">
        <w:rPr>
          <w:rStyle w:val="author"/>
          <w:rFonts w:ascii="Helvetica" w:hAnsi="Helvetica" w:cs="Helvetica"/>
          <w:b/>
          <w:bCs/>
          <w:caps/>
          <w:noProof/>
          <w:color w:val="000000"/>
          <w:sz w:val="18"/>
          <w:szCs w:val="18"/>
          <w:shd w:val="clear" w:color="auto" w:fill="FFFFFF"/>
        </w:rPr>
        <w:t>CHRIS MARTINEZ</w:t>
      </w:r>
      <w:r w:rsidRPr="00852C63">
        <w:rPr>
          <w:rStyle w:val="apple-converted-space"/>
          <w:rFonts w:ascii="Helvetica" w:hAnsi="Helvetica" w:cs="Helvetica"/>
          <w:noProof/>
          <w:color w:val="202022"/>
          <w:shd w:val="clear" w:color="auto" w:fill="FFFFFF"/>
        </w:rPr>
        <w:t> </w:t>
      </w:r>
      <w:r w:rsidRPr="00852C63">
        <w:rPr>
          <w:rStyle w:val="source"/>
          <w:rFonts w:ascii="Helvetica" w:hAnsi="Helvetica" w:cs="Helvetica"/>
          <w:b/>
          <w:bCs/>
          <w:caps/>
          <w:noProof/>
          <w:color w:val="202022"/>
          <w:sz w:val="18"/>
          <w:szCs w:val="18"/>
          <w:shd w:val="clear" w:color="auto" w:fill="FFFFFF"/>
        </w:rPr>
        <w:t>CBS NEWS</w:t>
      </w:r>
      <w:r w:rsidRPr="00852C63">
        <w:rPr>
          <w:rStyle w:val="apple-converted-space"/>
          <w:rFonts w:ascii="Helvetica" w:hAnsi="Helvetica" w:cs="Helvetica"/>
          <w:noProof/>
          <w:color w:val="202022"/>
          <w:shd w:val="clear" w:color="auto" w:fill="FFFFFF"/>
        </w:rPr>
        <w:t> </w:t>
      </w:r>
      <w:r w:rsidRPr="00852C63">
        <w:rPr>
          <w:rStyle w:val="time"/>
          <w:rFonts w:ascii="Georgia" w:hAnsi="Georgia"/>
          <w:i/>
          <w:iCs/>
          <w:noProof/>
          <w:color w:val="666666"/>
          <w:sz w:val="20"/>
          <w:szCs w:val="20"/>
          <w:shd w:val="clear" w:color="auto" w:fill="FFFFFF"/>
        </w:rPr>
        <w:t>November 30, 2015, 3:28 PM</w:t>
      </w:r>
    </w:p>
    <w:p w:rsidR="00852C63" w:rsidRPr="00852C63" w:rsidRDefault="00852C63" w:rsidP="00852C63">
      <w:pPr>
        <w:shd w:val="clear" w:color="auto" w:fill="FFFFFF"/>
        <w:spacing w:after="225" w:line="332" w:lineRule="atLeast"/>
        <w:rPr>
          <w:rFonts w:ascii="Georgia" w:eastAsia="Times New Roman" w:hAnsi="Georgia" w:cs="Times New Roman"/>
          <w:noProof/>
          <w:color w:val="202022"/>
          <w:sz w:val="26"/>
          <w:szCs w:val="26"/>
        </w:rPr>
      </w:pPr>
      <w:r w:rsidRPr="00852C63">
        <w:rPr>
          <w:rFonts w:ascii="Georgia" w:eastAsia="Times New Roman" w:hAnsi="Georgia" w:cs="Times New Roman"/>
          <w:noProof/>
          <w:color w:val="202022"/>
          <w:sz w:val="26"/>
          <w:szCs w:val="26"/>
        </w:rPr>
        <w:t>Days after bringing home her newborn twin daughters, Alysia Vaccaro could sense Evangelina wasn't as healthy as her sister.</w:t>
      </w:r>
    </w:p>
    <w:p w:rsidR="00852C63" w:rsidRPr="00852C63" w:rsidRDefault="00852C63" w:rsidP="00852C63">
      <w:pPr>
        <w:shd w:val="clear" w:color="auto" w:fill="FFFFFF"/>
        <w:spacing w:after="225" w:line="332" w:lineRule="atLeast"/>
        <w:rPr>
          <w:rFonts w:ascii="Georgia" w:eastAsia="Times New Roman" w:hAnsi="Georgia" w:cs="Times New Roman"/>
          <w:noProof/>
          <w:color w:val="202022"/>
          <w:sz w:val="26"/>
          <w:szCs w:val="26"/>
        </w:rPr>
      </w:pPr>
      <w:r w:rsidRPr="00852C63">
        <w:rPr>
          <w:rFonts w:ascii="Georgia" w:eastAsia="Times New Roman" w:hAnsi="Georgia" w:cs="Times New Roman"/>
          <w:noProof/>
          <w:color w:val="202022"/>
          <w:sz w:val="26"/>
          <w:szCs w:val="26"/>
        </w:rPr>
        <w:t>"I had a baby to compare her to and I just knew, something was wrong with her," Vaccaro told CBS News.</w:t>
      </w:r>
    </w:p>
    <w:p w:rsidR="00852C63" w:rsidRPr="00852C63" w:rsidRDefault="00852C63" w:rsidP="00852C63">
      <w:pPr>
        <w:shd w:val="clear" w:color="auto" w:fill="FFFFFF"/>
        <w:spacing w:after="225" w:line="332" w:lineRule="atLeast"/>
        <w:rPr>
          <w:rFonts w:ascii="Georgia" w:eastAsia="Times New Roman" w:hAnsi="Georgia" w:cs="Times New Roman"/>
          <w:noProof/>
          <w:color w:val="202022"/>
          <w:sz w:val="26"/>
          <w:szCs w:val="26"/>
        </w:rPr>
      </w:pPr>
      <w:r w:rsidRPr="00852C63">
        <w:rPr>
          <w:rFonts w:ascii="Georgia" w:eastAsia="Times New Roman" w:hAnsi="Georgia" w:cs="Times New Roman"/>
          <w:noProof/>
          <w:color w:val="202022"/>
          <w:sz w:val="26"/>
          <w:szCs w:val="26"/>
        </w:rPr>
        <w:t>Her mother's intuition was right. Testing revealed Evangelina was born with Severe Combined Immunodeficiency, also called SCID or</w:t>
      </w:r>
      <w:r w:rsidRPr="00852C63">
        <w:rPr>
          <w:rFonts w:ascii="Georgia" w:eastAsia="Times New Roman" w:hAnsi="Georgia" w:cs="Times New Roman"/>
          <w:noProof/>
          <w:color w:val="202022"/>
          <w:sz w:val="26"/>
        </w:rPr>
        <w:t> </w:t>
      </w:r>
      <w:hyperlink r:id="rId4" w:tgtFrame="_blank" w:history="1">
        <w:r w:rsidRPr="00852C63">
          <w:rPr>
            <w:rFonts w:ascii="Georgia" w:eastAsia="Times New Roman" w:hAnsi="Georgia" w:cs="Times New Roman"/>
            <w:noProof/>
            <w:color w:val="B12124"/>
            <w:sz w:val="26"/>
          </w:rPr>
          <w:t>"bubble baby"</w:t>
        </w:r>
      </w:hyperlink>
      <w:r w:rsidRPr="00852C63">
        <w:rPr>
          <w:rFonts w:ascii="Georgia" w:eastAsia="Times New Roman" w:hAnsi="Georgia" w:cs="Times New Roman"/>
          <w:noProof/>
          <w:color w:val="202022"/>
          <w:sz w:val="26"/>
        </w:rPr>
        <w:t> </w:t>
      </w:r>
      <w:r w:rsidRPr="00852C63">
        <w:rPr>
          <w:rFonts w:ascii="Georgia" w:eastAsia="Times New Roman" w:hAnsi="Georgia" w:cs="Times New Roman"/>
          <w:noProof/>
          <w:color w:val="202022"/>
          <w:sz w:val="26"/>
          <w:szCs w:val="26"/>
        </w:rPr>
        <w:t>disease.</w:t>
      </w:r>
    </w:p>
    <w:p w:rsidR="00852C63" w:rsidRPr="00852C63" w:rsidRDefault="00852C63" w:rsidP="00852C63">
      <w:pPr>
        <w:shd w:val="clear" w:color="auto" w:fill="FFFFFF"/>
        <w:spacing w:after="225" w:line="332" w:lineRule="atLeast"/>
        <w:rPr>
          <w:rFonts w:ascii="Georgia" w:eastAsia="Times New Roman" w:hAnsi="Georgia" w:cs="Times New Roman"/>
          <w:noProof/>
          <w:color w:val="202022"/>
          <w:sz w:val="26"/>
          <w:szCs w:val="26"/>
        </w:rPr>
      </w:pPr>
      <w:r w:rsidRPr="00852C63">
        <w:rPr>
          <w:rFonts w:ascii="Georgia" w:eastAsia="Times New Roman" w:hAnsi="Georgia" w:cs="Times New Roman"/>
          <w:noProof/>
          <w:color w:val="202022"/>
          <w:sz w:val="26"/>
          <w:szCs w:val="26"/>
        </w:rPr>
        <w:t>It's a genetic disorder that leaves the body with a weakened</w:t>
      </w:r>
      <w:r w:rsidRPr="00852C63">
        <w:rPr>
          <w:rFonts w:ascii="Georgia" w:eastAsia="Times New Roman" w:hAnsi="Georgia" w:cs="Times New Roman"/>
          <w:noProof/>
          <w:color w:val="202022"/>
          <w:sz w:val="26"/>
        </w:rPr>
        <w:t> </w:t>
      </w:r>
      <w:hyperlink r:id="rId5" w:tgtFrame="_blank" w:history="1">
        <w:r w:rsidRPr="00852C63">
          <w:rPr>
            <w:rFonts w:ascii="Georgia" w:eastAsia="Times New Roman" w:hAnsi="Georgia" w:cs="Times New Roman"/>
            <w:noProof/>
            <w:color w:val="B12124"/>
            <w:sz w:val="26"/>
          </w:rPr>
          <w:t>immune</w:t>
        </w:r>
      </w:hyperlink>
      <w:r w:rsidRPr="00852C63">
        <w:rPr>
          <w:rFonts w:ascii="Georgia" w:eastAsia="Times New Roman" w:hAnsi="Georgia" w:cs="Times New Roman"/>
          <w:noProof/>
          <w:color w:val="202022"/>
          <w:sz w:val="26"/>
        </w:rPr>
        <w:t> </w:t>
      </w:r>
      <w:r w:rsidRPr="00852C63">
        <w:rPr>
          <w:rFonts w:ascii="Georgia" w:eastAsia="Times New Roman" w:hAnsi="Georgia" w:cs="Times New Roman"/>
          <w:noProof/>
          <w:color w:val="202022"/>
          <w:sz w:val="26"/>
          <w:szCs w:val="26"/>
        </w:rPr>
        <w:t>system, making infants extremely vulnerable to illness. It affects cells that play important roles in helping the immune system battle bacteria, viruses and fungi that can cause infections. Even the common cold can be deadly.</w:t>
      </w:r>
    </w:p>
    <w:p w:rsidR="00852C63" w:rsidRPr="00852C63" w:rsidRDefault="00852C63" w:rsidP="00852C63">
      <w:pPr>
        <w:shd w:val="clear" w:color="auto" w:fill="FFFFFF"/>
        <w:spacing w:after="225" w:line="332" w:lineRule="atLeast"/>
        <w:rPr>
          <w:rFonts w:ascii="Georgia" w:eastAsia="Times New Roman" w:hAnsi="Georgia" w:cs="Times New Roman"/>
          <w:noProof/>
          <w:color w:val="202022"/>
          <w:sz w:val="26"/>
          <w:szCs w:val="26"/>
        </w:rPr>
      </w:pPr>
      <w:r w:rsidRPr="00852C63">
        <w:rPr>
          <w:rFonts w:ascii="Georgia" w:eastAsia="Times New Roman" w:hAnsi="Georgia" w:cs="Times New Roman"/>
          <w:noProof/>
          <w:color w:val="202022"/>
          <w:sz w:val="26"/>
          <w:szCs w:val="26"/>
        </w:rPr>
        <w:t>Symptoms of the disease are frequently first noticed very early in life, as was the case with Evangelina. Babies with SCID often come down with recurrent, severe respiratory infections that can be life threatening, according to the American Academy of Allergy, Asthma and Immunology.</w:t>
      </w:r>
    </w:p>
    <w:p w:rsidR="00852C63" w:rsidRPr="00852C63" w:rsidRDefault="00852C63" w:rsidP="00852C63">
      <w:pPr>
        <w:shd w:val="clear" w:color="auto" w:fill="FFFFFF"/>
        <w:spacing w:after="225" w:line="332" w:lineRule="atLeast"/>
        <w:rPr>
          <w:rFonts w:ascii="Georgia" w:eastAsia="Times New Roman" w:hAnsi="Georgia" w:cs="Times New Roman"/>
          <w:noProof/>
          <w:color w:val="202022"/>
          <w:sz w:val="26"/>
          <w:szCs w:val="26"/>
        </w:rPr>
      </w:pPr>
      <w:r w:rsidRPr="00852C63">
        <w:rPr>
          <w:rFonts w:ascii="Georgia" w:eastAsia="Times New Roman" w:hAnsi="Georgia" w:cs="Times New Roman"/>
          <w:noProof/>
          <w:color w:val="202022"/>
          <w:sz w:val="26"/>
          <w:szCs w:val="26"/>
        </w:rPr>
        <w:t>"We wore masks, we had hand sanitizer, we had raw hands from cleaning so much," Vaccaro recalled.</w:t>
      </w:r>
    </w:p>
    <w:p w:rsidR="00852C63" w:rsidRPr="00852C63" w:rsidRDefault="00852C63" w:rsidP="00852C63">
      <w:pPr>
        <w:shd w:val="clear" w:color="auto" w:fill="FFFFFF"/>
        <w:spacing w:after="225" w:line="332" w:lineRule="atLeast"/>
        <w:rPr>
          <w:rFonts w:ascii="Georgia" w:eastAsia="Times New Roman" w:hAnsi="Georgia" w:cs="Times New Roman"/>
          <w:noProof/>
          <w:color w:val="202022"/>
          <w:sz w:val="26"/>
          <w:szCs w:val="26"/>
        </w:rPr>
      </w:pPr>
      <w:r w:rsidRPr="00852C63">
        <w:rPr>
          <w:rFonts w:ascii="Georgia" w:eastAsia="Times New Roman" w:hAnsi="Georgia" w:cs="Times New Roman"/>
          <w:noProof/>
          <w:color w:val="202022"/>
          <w:sz w:val="26"/>
          <w:szCs w:val="26"/>
        </w:rPr>
        <w:t>The Vaccaros turned to Dr. Donald Kohn at the Broad Stem Cell Research Center at UCLA, where Kohn focuses on the development of new methods to treat genetic diseases of blood cells. They enrolled baby Evangelina in a clinical trial there.</w:t>
      </w:r>
    </w:p>
    <w:p w:rsidR="00852C63" w:rsidRPr="00852C63" w:rsidRDefault="00852C63" w:rsidP="00852C63">
      <w:pPr>
        <w:shd w:val="clear" w:color="auto" w:fill="FFFFFF"/>
        <w:spacing w:after="225" w:line="332" w:lineRule="atLeast"/>
        <w:rPr>
          <w:rFonts w:ascii="Georgia" w:eastAsia="Times New Roman" w:hAnsi="Georgia" w:cs="Times New Roman"/>
          <w:noProof/>
          <w:color w:val="202022"/>
          <w:sz w:val="26"/>
          <w:szCs w:val="26"/>
        </w:rPr>
      </w:pPr>
      <w:r w:rsidRPr="00852C63">
        <w:rPr>
          <w:rFonts w:ascii="Georgia" w:eastAsia="Times New Roman" w:hAnsi="Georgia" w:cs="Times New Roman"/>
          <w:noProof/>
          <w:color w:val="202022"/>
          <w:sz w:val="26"/>
          <w:szCs w:val="26"/>
        </w:rPr>
        <w:t>Dr. Kohn said of an experimental treatment for</w:t>
      </w:r>
      <w:r w:rsidRPr="00852C63">
        <w:rPr>
          <w:rFonts w:ascii="Georgia" w:eastAsia="Times New Roman" w:hAnsi="Georgia" w:cs="Times New Roman"/>
          <w:noProof/>
          <w:color w:val="202022"/>
          <w:sz w:val="26"/>
        </w:rPr>
        <w:t> </w:t>
      </w:r>
      <w:hyperlink r:id="rId6" w:tgtFrame="_blank" w:history="1">
        <w:r w:rsidRPr="00852C63">
          <w:rPr>
            <w:rFonts w:ascii="Georgia" w:eastAsia="Times New Roman" w:hAnsi="Georgia" w:cs="Times New Roman"/>
            <w:noProof/>
            <w:color w:val="B12124"/>
            <w:sz w:val="26"/>
          </w:rPr>
          <w:t>SCID</w:t>
        </w:r>
      </w:hyperlink>
      <w:r w:rsidRPr="00852C63">
        <w:rPr>
          <w:rFonts w:ascii="Georgia" w:eastAsia="Times New Roman" w:hAnsi="Georgia" w:cs="Times New Roman"/>
          <w:noProof/>
          <w:color w:val="202022"/>
          <w:sz w:val="26"/>
          <w:szCs w:val="26"/>
        </w:rPr>
        <w:t>, "It's gone from a 'one day, maybe' to a real clinical reality."</w:t>
      </w:r>
    </w:p>
    <w:p w:rsidR="00852C63" w:rsidRPr="00852C63" w:rsidRDefault="00852C63" w:rsidP="00852C63">
      <w:pPr>
        <w:shd w:val="clear" w:color="auto" w:fill="FFFFFF"/>
        <w:spacing w:after="225" w:line="332" w:lineRule="atLeast"/>
        <w:rPr>
          <w:rFonts w:ascii="Georgia" w:eastAsia="Times New Roman" w:hAnsi="Georgia" w:cs="Times New Roman"/>
          <w:noProof/>
          <w:color w:val="202022"/>
          <w:sz w:val="26"/>
          <w:szCs w:val="26"/>
        </w:rPr>
      </w:pPr>
      <w:r w:rsidRPr="00852C63">
        <w:rPr>
          <w:rFonts w:ascii="Georgia" w:eastAsia="Times New Roman" w:hAnsi="Georgia" w:cs="Times New Roman"/>
          <w:noProof/>
          <w:color w:val="202022"/>
          <w:sz w:val="26"/>
          <w:szCs w:val="26"/>
        </w:rPr>
        <w:t>That means an actual cure for the disease, said Kohn, who is also director of the Human Gene Medicine Program at UCLA. His treatment involves taking bone marrow from the patient to gather stem cells. A cloned gene is then added to correct what was missing at birth.</w:t>
      </w:r>
    </w:p>
    <w:p w:rsidR="00852C63" w:rsidRPr="00852C63" w:rsidRDefault="00852C63" w:rsidP="00852C63">
      <w:pPr>
        <w:shd w:val="clear" w:color="auto" w:fill="FFFFFF"/>
        <w:spacing w:after="225" w:line="332" w:lineRule="atLeast"/>
        <w:rPr>
          <w:rFonts w:ascii="Georgia" w:eastAsia="Times New Roman" w:hAnsi="Georgia" w:cs="Times New Roman"/>
          <w:noProof/>
          <w:color w:val="202022"/>
          <w:sz w:val="26"/>
          <w:szCs w:val="26"/>
        </w:rPr>
      </w:pPr>
      <w:r w:rsidRPr="00852C63">
        <w:rPr>
          <w:rFonts w:ascii="Georgia" w:eastAsia="Times New Roman" w:hAnsi="Georgia" w:cs="Times New Roman"/>
          <w:noProof/>
          <w:color w:val="202022"/>
          <w:sz w:val="26"/>
          <w:szCs w:val="26"/>
        </w:rPr>
        <w:t>"Those stem cells are given back to the patient where they can go back to the bone marrow and make the blood cells for the rest of the patient's life," Kohn said.</w:t>
      </w:r>
    </w:p>
    <w:p w:rsidR="00852C63" w:rsidRPr="00852C63" w:rsidRDefault="00852C63" w:rsidP="00852C63">
      <w:pPr>
        <w:spacing w:after="0" w:line="240" w:lineRule="auto"/>
        <w:rPr>
          <w:rFonts w:ascii="Times New Roman" w:eastAsia="Times New Roman" w:hAnsi="Times New Roman" w:cs="Times New Roman"/>
          <w:noProof/>
          <w:sz w:val="24"/>
          <w:szCs w:val="24"/>
        </w:rPr>
      </w:pPr>
      <w:r w:rsidRPr="00852C63">
        <w:rPr>
          <w:rFonts w:ascii="Times New Roman" w:eastAsia="Times New Roman" w:hAnsi="Times New Roman" w:cs="Times New Roman"/>
          <w:noProof/>
          <w:sz w:val="24"/>
          <w:szCs w:val="24"/>
        </w:rPr>
        <w:lastRenderedPageBreak/>
        <w:drawing>
          <wp:inline distT="0" distB="0" distL="0" distR="0">
            <wp:extent cx="2095500" cy="1333500"/>
            <wp:effectExtent l="19050" t="0" r="0" b="0"/>
            <wp:docPr id="1" name="Picture 1" descr="evangelina-now-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angelina-now-3.png"/>
                    <pic:cNvPicPr>
                      <a:picLocks noChangeAspect="1" noChangeArrowheads="1"/>
                    </pic:cNvPicPr>
                  </pic:nvPicPr>
                  <pic:blipFill>
                    <a:blip r:embed="rId7"/>
                    <a:srcRect/>
                    <a:stretch>
                      <a:fillRect/>
                    </a:stretch>
                  </pic:blipFill>
                  <pic:spPr bwMode="auto">
                    <a:xfrm>
                      <a:off x="0" y="0"/>
                      <a:ext cx="2095500" cy="1333500"/>
                    </a:xfrm>
                    <a:prstGeom prst="rect">
                      <a:avLst/>
                    </a:prstGeom>
                    <a:noFill/>
                    <a:ln w="9525">
                      <a:noFill/>
                      <a:miter lim="800000"/>
                      <a:headEnd/>
                      <a:tailEnd/>
                    </a:ln>
                  </pic:spPr>
                </pic:pic>
              </a:graphicData>
            </a:graphic>
          </wp:inline>
        </w:drawing>
      </w:r>
    </w:p>
    <w:p w:rsidR="00852C63" w:rsidRPr="00852C63" w:rsidRDefault="00852C63" w:rsidP="00852C63">
      <w:pPr>
        <w:spacing w:after="150" w:line="240" w:lineRule="auto"/>
        <w:rPr>
          <w:rFonts w:ascii="Helvetica" w:eastAsia="Times New Roman" w:hAnsi="Helvetica" w:cs="Helvetica"/>
          <w:noProof/>
          <w:color w:val="666666"/>
          <w:sz w:val="18"/>
          <w:szCs w:val="18"/>
        </w:rPr>
      </w:pPr>
      <w:r w:rsidRPr="00852C63">
        <w:rPr>
          <w:rFonts w:ascii="Helvetica" w:eastAsia="Times New Roman" w:hAnsi="Helvetica" w:cs="Helvetica"/>
          <w:noProof/>
          <w:color w:val="666666"/>
          <w:sz w:val="18"/>
          <w:szCs w:val="18"/>
        </w:rPr>
        <w:t>Evangelina is now 3 and healthy.</w:t>
      </w:r>
    </w:p>
    <w:p w:rsidR="00852C63" w:rsidRPr="00852C63" w:rsidRDefault="00852C63" w:rsidP="00852C63">
      <w:pPr>
        <w:shd w:val="clear" w:color="auto" w:fill="FFFFFF"/>
        <w:spacing w:after="225" w:line="332" w:lineRule="atLeast"/>
        <w:rPr>
          <w:rFonts w:ascii="Georgia" w:eastAsia="Times New Roman" w:hAnsi="Georgia" w:cs="Times New Roman"/>
          <w:noProof/>
          <w:color w:val="202022"/>
          <w:sz w:val="26"/>
          <w:szCs w:val="26"/>
        </w:rPr>
      </w:pPr>
      <w:r w:rsidRPr="00852C63">
        <w:rPr>
          <w:rFonts w:ascii="Georgia" w:eastAsia="Times New Roman" w:hAnsi="Georgia" w:cs="Times New Roman"/>
          <w:noProof/>
          <w:color w:val="202022"/>
          <w:sz w:val="26"/>
          <w:szCs w:val="26"/>
        </w:rPr>
        <w:t>So far, the treatment has restored immune systems in all 23 patients in the most recent clinical trials, including Evangelina.</w:t>
      </w:r>
    </w:p>
    <w:p w:rsidR="00852C63" w:rsidRPr="00852C63" w:rsidRDefault="00852C63" w:rsidP="00852C63">
      <w:pPr>
        <w:shd w:val="clear" w:color="auto" w:fill="FFFFFF"/>
        <w:spacing w:after="225" w:line="332" w:lineRule="atLeast"/>
        <w:rPr>
          <w:rFonts w:ascii="Georgia" w:eastAsia="Times New Roman" w:hAnsi="Georgia" w:cs="Times New Roman"/>
          <w:noProof/>
          <w:color w:val="202022"/>
          <w:sz w:val="26"/>
          <w:szCs w:val="26"/>
        </w:rPr>
      </w:pPr>
      <w:r w:rsidRPr="00852C63">
        <w:rPr>
          <w:rFonts w:ascii="Georgia" w:eastAsia="Times New Roman" w:hAnsi="Georgia" w:cs="Times New Roman"/>
          <w:noProof/>
          <w:color w:val="202022"/>
          <w:sz w:val="26"/>
          <w:szCs w:val="26"/>
        </w:rPr>
        <w:t>"It is a cure. I know it's a cure. We're living the cure," said Vaccaro.</w:t>
      </w:r>
    </w:p>
    <w:p w:rsidR="00852C63" w:rsidRPr="00852C63" w:rsidRDefault="00852C63" w:rsidP="00852C63">
      <w:pPr>
        <w:shd w:val="clear" w:color="auto" w:fill="FFFFFF"/>
        <w:spacing w:after="225" w:line="332" w:lineRule="atLeast"/>
        <w:rPr>
          <w:rFonts w:ascii="Georgia" w:eastAsia="Times New Roman" w:hAnsi="Georgia" w:cs="Times New Roman"/>
          <w:noProof/>
          <w:color w:val="202022"/>
          <w:sz w:val="26"/>
          <w:szCs w:val="26"/>
        </w:rPr>
      </w:pPr>
      <w:r w:rsidRPr="00852C63">
        <w:rPr>
          <w:rFonts w:ascii="Georgia" w:eastAsia="Times New Roman" w:hAnsi="Georgia" w:cs="Times New Roman"/>
          <w:noProof/>
          <w:color w:val="202022"/>
          <w:sz w:val="26"/>
          <w:szCs w:val="26"/>
        </w:rPr>
        <w:t>Now 3 years old, doctors say Evangelina is in perfect health.</w:t>
      </w:r>
    </w:p>
    <w:p w:rsidR="00852C63" w:rsidRPr="00852C63" w:rsidRDefault="00852C63" w:rsidP="00852C63">
      <w:pPr>
        <w:shd w:val="clear" w:color="auto" w:fill="FFFFFF"/>
        <w:spacing w:after="225" w:line="332" w:lineRule="atLeast"/>
        <w:rPr>
          <w:rFonts w:ascii="Georgia" w:eastAsia="Times New Roman" w:hAnsi="Georgia" w:cs="Times New Roman"/>
          <w:noProof/>
          <w:color w:val="202022"/>
          <w:sz w:val="26"/>
          <w:szCs w:val="26"/>
        </w:rPr>
      </w:pPr>
      <w:r w:rsidRPr="00852C63">
        <w:rPr>
          <w:rFonts w:ascii="Georgia" w:eastAsia="Times New Roman" w:hAnsi="Georgia" w:cs="Times New Roman"/>
          <w:noProof/>
          <w:color w:val="202022"/>
          <w:sz w:val="26"/>
          <w:szCs w:val="26"/>
        </w:rPr>
        <w:t>Dr. Kohn is currently working with the FDA to make his treatment available nationwide. He's also testing the same method as a cure for sickle cell disease. Clinical trials for that treatment are now underway.</w:t>
      </w:r>
      <w:permStart w:id="0" w:edGrp="everyone"/>
      <w:permEnd w:id="0"/>
    </w:p>
    <w:p w:rsidR="00852C63" w:rsidRPr="00852C63" w:rsidRDefault="00852C63">
      <w:pPr>
        <w:rPr>
          <w:b/>
          <w:noProof/>
          <w:sz w:val="44"/>
          <w:szCs w:val="44"/>
        </w:rPr>
      </w:pPr>
    </w:p>
    <w:sectPr w:rsidR="00852C63" w:rsidRPr="00852C63" w:rsidSect="006D4F3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ay16uFH/xbv9Sg+HxldFbBIOUiE=" w:salt="e+iE5fStOC3a/Bxj+BuBHw=="/>
  <w:defaultTabStop w:val="720"/>
  <w:characterSpacingControl w:val="doNotCompress"/>
  <w:compat>
    <w:useFELayout/>
  </w:compat>
  <w:rsids>
    <w:rsidRoot w:val="00852C63"/>
    <w:rsid w:val="006075A9"/>
    <w:rsid w:val="006D4F36"/>
    <w:rsid w:val="00852C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F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y">
    <w:name w:val="by"/>
    <w:basedOn w:val="DefaultParagraphFont"/>
    <w:rsid w:val="00852C63"/>
  </w:style>
  <w:style w:type="character" w:customStyle="1" w:styleId="apple-converted-space">
    <w:name w:val="apple-converted-space"/>
    <w:basedOn w:val="DefaultParagraphFont"/>
    <w:rsid w:val="00852C63"/>
  </w:style>
  <w:style w:type="character" w:customStyle="1" w:styleId="author">
    <w:name w:val="author"/>
    <w:basedOn w:val="DefaultParagraphFont"/>
    <w:rsid w:val="00852C63"/>
  </w:style>
  <w:style w:type="character" w:customStyle="1" w:styleId="source">
    <w:name w:val="source"/>
    <w:basedOn w:val="DefaultParagraphFont"/>
    <w:rsid w:val="00852C63"/>
  </w:style>
  <w:style w:type="character" w:customStyle="1" w:styleId="time">
    <w:name w:val="time"/>
    <w:basedOn w:val="DefaultParagraphFont"/>
    <w:rsid w:val="00852C63"/>
  </w:style>
  <w:style w:type="paragraph" w:styleId="NormalWeb">
    <w:name w:val="Normal (Web)"/>
    <w:basedOn w:val="Normal"/>
    <w:uiPriority w:val="99"/>
    <w:semiHidden/>
    <w:unhideWhenUsed/>
    <w:rsid w:val="00852C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2C63"/>
    <w:rPr>
      <w:color w:val="0000FF"/>
      <w:u w:val="single"/>
    </w:rPr>
  </w:style>
  <w:style w:type="paragraph" w:styleId="BalloonText">
    <w:name w:val="Balloon Text"/>
    <w:basedOn w:val="Normal"/>
    <w:link w:val="BalloonTextChar"/>
    <w:uiPriority w:val="99"/>
    <w:semiHidden/>
    <w:unhideWhenUsed/>
    <w:rsid w:val="00852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C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6134521">
      <w:bodyDiv w:val="1"/>
      <w:marLeft w:val="0"/>
      <w:marRight w:val="0"/>
      <w:marTop w:val="0"/>
      <w:marBottom w:val="0"/>
      <w:divBdr>
        <w:top w:val="none" w:sz="0" w:space="0" w:color="auto"/>
        <w:left w:val="none" w:sz="0" w:space="0" w:color="auto"/>
        <w:bottom w:val="none" w:sz="0" w:space="0" w:color="auto"/>
        <w:right w:val="none" w:sz="0" w:space="0" w:color="auto"/>
      </w:divBdr>
      <w:divsChild>
        <w:div w:id="106119849">
          <w:marLeft w:val="0"/>
          <w:marRight w:val="0"/>
          <w:marTop w:val="150"/>
          <w:marBottom w:val="150"/>
          <w:divBdr>
            <w:top w:val="none" w:sz="0" w:space="0" w:color="auto"/>
            <w:left w:val="none" w:sz="0" w:space="0" w:color="auto"/>
            <w:bottom w:val="none" w:sz="0" w:space="0" w:color="auto"/>
            <w:right w:val="none" w:sz="0" w:space="0" w:color="auto"/>
          </w:divBdr>
        </w:div>
        <w:div w:id="1841961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snews.com/news/bubble-boy-asks-internet-to-wearyellowforseth/" TargetMode="External"/><Relationship Id="rId5" Type="http://schemas.openxmlformats.org/officeDocument/2006/relationships/hyperlink" Target="http://www.cbsnews.com/news/first-of-its-kind-designer-immune-cells-cure-babys-leukemia/" TargetMode="External"/><Relationship Id="rId4" Type="http://schemas.openxmlformats.org/officeDocument/2006/relationships/hyperlink" Target="http://www.cbsnews.com/pictures/bubble-boy-40-years-later-look-back-at-heartbreaking-cas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2372</Characters>
  <Application>Microsoft Office Word</Application>
  <DocSecurity>8</DocSecurity>
  <Lines>19</Lines>
  <Paragraphs>5</Paragraphs>
  <ScaleCrop>false</ScaleCrop>
  <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2015-12-04T03:42:00Z</dcterms:created>
  <dcterms:modified xsi:type="dcterms:W3CDTF">2015-12-25T04:15:00Z</dcterms:modified>
</cp:coreProperties>
</file>